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3D" w:rsidRPr="00F716F3" w:rsidRDefault="007B3A3D" w:rsidP="007B3A3D">
      <w:pPr>
        <w:jc w:val="center"/>
        <w:rPr>
          <w:rFonts w:asciiTheme="minorHAnsi" w:hAnsiTheme="minorHAnsi"/>
          <w:b/>
          <w:lang w:val="en-GB"/>
        </w:rPr>
      </w:pPr>
      <w:r w:rsidRPr="00F716F3">
        <w:rPr>
          <w:rFonts w:asciiTheme="minorHAnsi" w:hAnsiTheme="minorHAnsi"/>
          <w:b/>
          <w:lang w:val="en-GB"/>
        </w:rPr>
        <w:t>Instructions to tenderers</w:t>
      </w:r>
    </w:p>
    <w:p w:rsidR="007B3A3D" w:rsidRPr="00F716F3" w:rsidRDefault="007B3A3D" w:rsidP="007B3A3D">
      <w:pPr>
        <w:jc w:val="both"/>
        <w:rPr>
          <w:rFonts w:asciiTheme="minorHAnsi" w:hAnsiTheme="minorHAnsi"/>
          <w:lang w:val="en-GB"/>
        </w:rPr>
      </w:pPr>
    </w:p>
    <w:p w:rsidR="007B3A3D" w:rsidRPr="00227E21" w:rsidRDefault="000B7636" w:rsidP="007B3A3D">
      <w:p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Application Form and</w:t>
      </w:r>
      <w:r w:rsidR="007B3A3D" w:rsidRPr="00F716F3">
        <w:rPr>
          <w:rFonts w:asciiTheme="minorHAnsi" w:hAnsiTheme="minorHAnsi"/>
          <w:lang w:val="en-GB"/>
        </w:rPr>
        <w:t xml:space="preserve"> Terms of Reference, are posted on the IPIS website (http://www.ipis.md). These documents can also be received by </w:t>
      </w:r>
      <w:r w:rsidR="007B3A3D" w:rsidRPr="00227E21">
        <w:rPr>
          <w:rFonts w:asciiTheme="minorHAnsi" w:hAnsiTheme="minorHAnsi"/>
          <w:lang w:val="en-GB"/>
        </w:rPr>
        <w:t xml:space="preserve">sending a request to Victoria </w:t>
      </w:r>
      <w:proofErr w:type="spellStart"/>
      <w:r w:rsidR="007B3A3D" w:rsidRPr="00227E21">
        <w:rPr>
          <w:rFonts w:asciiTheme="minorHAnsi" w:hAnsiTheme="minorHAnsi"/>
          <w:lang w:val="en-GB"/>
        </w:rPr>
        <w:t>Olari</w:t>
      </w:r>
      <w:proofErr w:type="spellEnd"/>
      <w:r w:rsidR="007B3A3D" w:rsidRPr="00227E21">
        <w:rPr>
          <w:rFonts w:asciiTheme="minorHAnsi" w:hAnsiTheme="minorHAnsi"/>
          <w:lang w:val="en-GB"/>
        </w:rPr>
        <w:t xml:space="preserve"> at the following e-mail: </w:t>
      </w:r>
      <w:hyperlink r:id="rId7" w:history="1">
        <w:r w:rsidR="007B3A3D" w:rsidRPr="00227E21">
          <w:rPr>
            <w:rStyle w:val="Hyperlink"/>
            <w:rFonts w:asciiTheme="minorHAnsi" w:hAnsiTheme="minorHAnsi"/>
            <w:color w:val="auto"/>
            <w:lang w:val="en-GB"/>
          </w:rPr>
          <w:t>victoria.olari@ipis.md</w:t>
        </w:r>
      </w:hyperlink>
      <w:r w:rsidR="007B3A3D" w:rsidRPr="00227E21">
        <w:rPr>
          <w:rFonts w:asciiTheme="minorHAnsi" w:hAnsiTheme="minorHAnsi"/>
          <w:lang w:val="en-GB"/>
        </w:rPr>
        <w:t xml:space="preserve"> </w:t>
      </w:r>
    </w:p>
    <w:p w:rsidR="007B3A3D" w:rsidRPr="00F716F3" w:rsidRDefault="007B3A3D" w:rsidP="007B3A3D">
      <w:pPr>
        <w:jc w:val="both"/>
        <w:rPr>
          <w:rFonts w:asciiTheme="minorHAnsi" w:hAnsiTheme="minorHAnsi"/>
          <w:lang w:val="en-GB"/>
        </w:rPr>
      </w:pPr>
    </w:p>
    <w:p w:rsidR="007B3A3D" w:rsidRPr="00F716F3" w:rsidRDefault="007B3A3D" w:rsidP="007B3A3D">
      <w:pPr>
        <w:jc w:val="both"/>
        <w:rPr>
          <w:rFonts w:asciiTheme="minorHAnsi" w:hAnsiTheme="minorHAnsi"/>
          <w:color w:val="333333"/>
          <w:lang w:val="en-GB" w:eastAsia="ru-RU"/>
        </w:rPr>
      </w:pPr>
      <w:r w:rsidRPr="00227E21">
        <w:rPr>
          <w:rFonts w:asciiTheme="minorHAnsi" w:hAnsiTheme="minorHAnsi"/>
          <w:lang w:val="en-GB"/>
        </w:rPr>
        <w:t xml:space="preserve">The application documents can be sent either by mail to </w:t>
      </w:r>
      <w:hyperlink r:id="rId8" w:history="1">
        <w:r w:rsidRPr="00227E21">
          <w:rPr>
            <w:rStyle w:val="Hyperlink"/>
            <w:rFonts w:asciiTheme="minorHAnsi" w:hAnsiTheme="minorHAnsi"/>
            <w:color w:val="auto"/>
            <w:lang w:val="en-GB"/>
          </w:rPr>
          <w:t>info@ipis.md</w:t>
        </w:r>
      </w:hyperlink>
      <w:r w:rsidRPr="00227E21">
        <w:rPr>
          <w:rFonts w:asciiTheme="minorHAnsi" w:hAnsiTheme="minorHAnsi"/>
          <w:lang w:val="en-GB"/>
        </w:rPr>
        <w:t xml:space="preserve"> titled as </w:t>
      </w:r>
      <w:r w:rsidR="009B5470">
        <w:rPr>
          <w:rFonts w:asciiTheme="minorHAnsi" w:hAnsiTheme="minorHAnsi"/>
          <w:lang w:val="en-GB"/>
        </w:rPr>
        <w:t>“RfQ</w:t>
      </w:r>
      <w:r w:rsidR="009D4E4E">
        <w:rPr>
          <w:rFonts w:asciiTheme="minorHAnsi" w:hAnsiTheme="minorHAnsi"/>
          <w:lang w:val="en-GB"/>
        </w:rPr>
        <w:t>-IPIS-2021</w:t>
      </w:r>
      <w:r w:rsidRPr="00227E21">
        <w:rPr>
          <w:rFonts w:asciiTheme="minorHAnsi" w:hAnsiTheme="minorHAnsi"/>
          <w:lang w:val="en-GB"/>
        </w:rPr>
        <w:t>”, or by post, or delivered physically in a sealed envelope (marked “R</w:t>
      </w:r>
      <w:r w:rsidR="009B5470">
        <w:rPr>
          <w:rFonts w:asciiTheme="minorHAnsi" w:hAnsiTheme="minorHAnsi"/>
          <w:lang w:val="en-GB"/>
        </w:rPr>
        <w:t>fQ</w:t>
      </w:r>
      <w:r w:rsidR="009D4E4E">
        <w:rPr>
          <w:rFonts w:asciiTheme="minorHAnsi" w:hAnsiTheme="minorHAnsi"/>
          <w:lang w:val="en-GB"/>
        </w:rPr>
        <w:t>-IPIS-2021</w:t>
      </w:r>
      <w:r w:rsidRPr="00227E21">
        <w:rPr>
          <w:rFonts w:asciiTheme="minorHAnsi" w:hAnsiTheme="minorHAnsi"/>
          <w:lang w:val="en-GB"/>
        </w:rPr>
        <w:t>”) to the</w:t>
      </w:r>
      <w:r w:rsidRPr="00F716F3">
        <w:rPr>
          <w:rFonts w:asciiTheme="minorHAnsi" w:hAnsiTheme="minorHAnsi"/>
          <w:lang w:val="en-GB"/>
        </w:rPr>
        <w:t xml:space="preserve"> following address: Institute for Strategic Initiatives, </w:t>
      </w:r>
      <w:r w:rsidR="009D4E4E">
        <w:rPr>
          <w:rFonts w:asciiTheme="minorHAnsi" w:hAnsiTheme="minorHAnsi"/>
          <w:lang w:val="en-GB"/>
        </w:rPr>
        <w:t xml:space="preserve">51/18. </w:t>
      </w:r>
      <w:proofErr w:type="spellStart"/>
      <w:r w:rsidR="009D4E4E">
        <w:rPr>
          <w:rFonts w:asciiTheme="minorHAnsi" w:hAnsiTheme="minorHAnsi"/>
          <w:lang w:val="en-GB"/>
        </w:rPr>
        <w:t>Kogalniceanu</w:t>
      </w:r>
      <w:proofErr w:type="spellEnd"/>
      <w:r w:rsidR="009D4E4E">
        <w:rPr>
          <w:rFonts w:asciiTheme="minorHAnsi" w:hAnsiTheme="minorHAnsi"/>
          <w:lang w:val="en-GB"/>
        </w:rPr>
        <w:t xml:space="preserve"> </w:t>
      </w:r>
      <w:proofErr w:type="gramStart"/>
      <w:r w:rsidR="009D4E4E">
        <w:rPr>
          <w:rFonts w:asciiTheme="minorHAnsi" w:hAnsiTheme="minorHAnsi"/>
          <w:lang w:val="en-GB"/>
        </w:rPr>
        <w:t>street</w:t>
      </w:r>
      <w:proofErr w:type="gramEnd"/>
      <w:r w:rsidR="009D4E4E">
        <w:rPr>
          <w:rFonts w:asciiTheme="minorHAnsi" w:hAnsiTheme="minorHAnsi"/>
          <w:lang w:val="en-GB"/>
        </w:rPr>
        <w:t>, Chisinau MD-2019</w:t>
      </w:r>
      <w:r w:rsidRPr="00F716F3">
        <w:rPr>
          <w:rFonts w:asciiTheme="minorHAnsi" w:hAnsiTheme="minorHAnsi"/>
          <w:lang w:val="en-GB"/>
        </w:rPr>
        <w:t>, Moldova.</w:t>
      </w:r>
      <w:r w:rsidRPr="00F716F3">
        <w:rPr>
          <w:rFonts w:asciiTheme="minorHAnsi" w:hAnsiTheme="minorHAnsi"/>
          <w:color w:val="333333"/>
          <w:lang w:val="en-GB" w:eastAsia="ru-RU"/>
        </w:rPr>
        <w:t xml:space="preserve"> </w:t>
      </w:r>
    </w:p>
    <w:p w:rsidR="007B3A3D" w:rsidRPr="00F716F3" w:rsidRDefault="007B3A3D" w:rsidP="007B3A3D">
      <w:pPr>
        <w:jc w:val="both"/>
        <w:rPr>
          <w:rFonts w:asciiTheme="minorHAnsi" w:hAnsiTheme="minorHAnsi"/>
          <w:lang w:val="en-GB"/>
        </w:rPr>
      </w:pPr>
    </w:p>
    <w:p w:rsidR="007B3A3D" w:rsidRPr="00F716F3" w:rsidRDefault="007B3A3D" w:rsidP="007B3A3D">
      <w:pPr>
        <w:jc w:val="both"/>
        <w:rPr>
          <w:rFonts w:asciiTheme="minorHAnsi" w:hAnsiTheme="minorHAnsi"/>
          <w:color w:val="FF0000"/>
          <w:lang w:val="en-GB" w:eastAsia="ru-RU"/>
        </w:rPr>
      </w:pPr>
      <w:r w:rsidRPr="00F716F3">
        <w:rPr>
          <w:rFonts w:asciiTheme="minorHAnsi" w:hAnsiTheme="minorHAnsi"/>
          <w:lang w:val="en-GB"/>
        </w:rPr>
        <w:t xml:space="preserve">Deadline for submission of proposals is </w:t>
      </w:r>
      <w:r w:rsidR="009D4E4E" w:rsidRPr="009D4E4E">
        <w:rPr>
          <w:rFonts w:asciiTheme="minorHAnsi" w:hAnsiTheme="minorHAnsi"/>
          <w:color w:val="000000" w:themeColor="text1"/>
          <w:lang w:val="en-GB"/>
        </w:rPr>
        <w:t>August</w:t>
      </w:r>
      <w:r w:rsidR="009D4E4E">
        <w:rPr>
          <w:rFonts w:asciiTheme="minorHAnsi" w:hAnsiTheme="minorHAnsi"/>
          <w:color w:val="000000" w:themeColor="text1"/>
          <w:lang w:val="en-GB"/>
        </w:rPr>
        <w:t xml:space="preserve"> 6, 2021, 18:00</w:t>
      </w:r>
      <w:r w:rsidRPr="009D4E4E">
        <w:rPr>
          <w:rFonts w:asciiTheme="minorHAnsi" w:hAnsiTheme="minorHAnsi"/>
          <w:color w:val="000000" w:themeColor="text1"/>
          <w:lang w:val="en-GB"/>
        </w:rPr>
        <w:t>.</w:t>
      </w:r>
      <w:r w:rsidRPr="00F716F3">
        <w:rPr>
          <w:rFonts w:asciiTheme="minorHAnsi" w:hAnsiTheme="minorHAnsi"/>
          <w:color w:val="FF0000"/>
          <w:lang w:val="en-GB"/>
        </w:rPr>
        <w:t xml:space="preserve"> </w:t>
      </w:r>
    </w:p>
    <w:p w:rsidR="007B3A3D" w:rsidRPr="00F716F3" w:rsidRDefault="007B3A3D" w:rsidP="007B3A3D">
      <w:pPr>
        <w:jc w:val="both"/>
        <w:rPr>
          <w:rFonts w:asciiTheme="minorHAnsi" w:hAnsiTheme="minorHAnsi"/>
          <w:lang w:val="en-GB"/>
        </w:rPr>
      </w:pPr>
    </w:p>
    <w:p w:rsidR="007B3A3D" w:rsidRPr="00227E21" w:rsidRDefault="007B3A3D" w:rsidP="007B3A3D">
      <w:pPr>
        <w:pStyle w:val="Guidelines2"/>
        <w:spacing w:before="0" w:after="0"/>
        <w:outlineLvl w:val="0"/>
        <w:rPr>
          <w:rFonts w:asciiTheme="minorHAnsi" w:hAnsiTheme="minorHAnsi" w:cs="Arial"/>
          <w:b w:val="0"/>
          <w:smallCaps w:val="0"/>
          <w:snapToGrid/>
          <w:sz w:val="22"/>
          <w:szCs w:val="22"/>
          <w:lang w:val="en-US" w:eastAsia="ru-RU"/>
        </w:rPr>
      </w:pPr>
      <w:r w:rsidRPr="00227E21">
        <w:rPr>
          <w:rFonts w:asciiTheme="minorHAnsi" w:hAnsiTheme="minorHAnsi" w:cs="Arial"/>
          <w:b w:val="0"/>
          <w:smallCaps w:val="0"/>
          <w:snapToGrid/>
          <w:sz w:val="22"/>
          <w:szCs w:val="22"/>
          <w:lang w:val="en-US" w:eastAsia="ru-RU"/>
        </w:rPr>
        <w:t xml:space="preserve">For additional information on the application process, please contact Victoria </w:t>
      </w:r>
      <w:proofErr w:type="spellStart"/>
      <w:r w:rsidRPr="00227E21">
        <w:rPr>
          <w:rFonts w:asciiTheme="minorHAnsi" w:hAnsiTheme="minorHAnsi" w:cs="Arial"/>
          <w:b w:val="0"/>
          <w:smallCaps w:val="0"/>
          <w:snapToGrid/>
          <w:sz w:val="22"/>
          <w:szCs w:val="22"/>
          <w:lang w:val="en-US" w:eastAsia="ru-RU"/>
        </w:rPr>
        <w:t>Olari</w:t>
      </w:r>
      <w:proofErr w:type="spellEnd"/>
      <w:r w:rsidRPr="00227E21">
        <w:rPr>
          <w:rFonts w:asciiTheme="minorHAnsi" w:hAnsiTheme="minorHAnsi" w:cs="Arial"/>
          <w:b w:val="0"/>
          <w:smallCaps w:val="0"/>
          <w:snapToGrid/>
          <w:sz w:val="22"/>
          <w:szCs w:val="22"/>
          <w:lang w:val="en-US" w:eastAsia="ru-RU"/>
        </w:rPr>
        <w:t xml:space="preserve"> at </w:t>
      </w:r>
      <w:hyperlink r:id="rId9" w:history="1">
        <w:r w:rsidRPr="00227E21">
          <w:rPr>
            <w:rStyle w:val="Hyperlink"/>
            <w:rFonts w:asciiTheme="minorHAnsi" w:hAnsiTheme="minorHAnsi"/>
            <w:b w:val="0"/>
            <w:color w:val="auto"/>
            <w:sz w:val="22"/>
            <w:szCs w:val="22"/>
          </w:rPr>
          <w:t>victoria.olari@ipis.md</w:t>
        </w:r>
      </w:hyperlink>
      <w:r w:rsidRPr="00227E21">
        <w:rPr>
          <w:rFonts w:asciiTheme="minorHAnsi" w:hAnsiTheme="minorHAnsi" w:cs="Arial"/>
          <w:b w:val="0"/>
          <w:smallCaps w:val="0"/>
          <w:snapToGrid/>
          <w:sz w:val="22"/>
          <w:szCs w:val="22"/>
          <w:lang w:val="en-US" w:eastAsia="ru-RU"/>
        </w:rPr>
        <w:t>.</w:t>
      </w:r>
    </w:p>
    <w:p w:rsidR="007B3A3D" w:rsidRPr="00F716F3" w:rsidRDefault="007B3A3D" w:rsidP="007B3A3D">
      <w:pPr>
        <w:pStyle w:val="Guidelines2"/>
        <w:spacing w:before="0" w:after="0"/>
        <w:outlineLvl w:val="0"/>
        <w:rPr>
          <w:rFonts w:asciiTheme="minorHAnsi" w:hAnsiTheme="minorHAnsi" w:cs="Arial"/>
          <w:b w:val="0"/>
          <w:smallCaps w:val="0"/>
          <w:sz w:val="22"/>
          <w:szCs w:val="22"/>
          <w:lang w:val="en-CA"/>
        </w:rPr>
      </w:pPr>
    </w:p>
    <w:p w:rsidR="007B3A3D" w:rsidRPr="00F716F3" w:rsidRDefault="007B3A3D" w:rsidP="00F716F3">
      <w:pPr>
        <w:pStyle w:val="ListParagraph"/>
        <w:numPr>
          <w:ilvl w:val="0"/>
          <w:numId w:val="1"/>
        </w:numPr>
        <w:jc w:val="both"/>
        <w:rPr>
          <w:rFonts w:asciiTheme="minorHAnsi" w:eastAsia="Batang" w:hAnsiTheme="minorHAnsi" w:cs="Arial"/>
          <w:caps/>
          <w:sz w:val="22"/>
          <w:szCs w:val="22"/>
        </w:rPr>
      </w:pPr>
      <w:r w:rsidRPr="00F716F3">
        <w:rPr>
          <w:rFonts w:asciiTheme="minorHAnsi" w:eastAsia="Batang" w:hAnsiTheme="minorHAnsi" w:cs="Arial"/>
          <w:caps/>
          <w:sz w:val="22"/>
          <w:szCs w:val="22"/>
        </w:rPr>
        <w:t xml:space="preserve">selection and evaluation procedures: </w:t>
      </w:r>
      <w:bookmarkStart w:id="0" w:name="_GoBack"/>
      <w:bookmarkEnd w:id="0"/>
    </w:p>
    <w:p w:rsidR="007B3A3D" w:rsidRPr="00F716F3" w:rsidRDefault="007B3A3D" w:rsidP="007B3A3D">
      <w:pPr>
        <w:pStyle w:val="raspuns"/>
        <w:spacing w:before="0" w:beforeAutospacing="0" w:after="0"/>
        <w:ind w:left="0"/>
        <w:rPr>
          <w:rFonts w:asciiTheme="minorHAnsi" w:hAnsiTheme="minorHAnsi" w:cs="Arial"/>
          <w:sz w:val="22"/>
          <w:szCs w:val="22"/>
          <w:lang w:val="en-US"/>
        </w:rPr>
      </w:pPr>
    </w:p>
    <w:p w:rsidR="007B3A3D" w:rsidRPr="00F716F3" w:rsidRDefault="007B3A3D" w:rsidP="007B3A3D">
      <w:pPr>
        <w:pStyle w:val="raspuns"/>
        <w:spacing w:before="0" w:beforeAutospacing="0" w:after="0"/>
        <w:ind w:left="0"/>
        <w:rPr>
          <w:rFonts w:asciiTheme="minorHAnsi" w:eastAsia="Batang" w:hAnsiTheme="minorHAnsi" w:cs="Arial"/>
          <w:sz w:val="22"/>
          <w:szCs w:val="22"/>
          <w:lang w:val="en-GB"/>
        </w:rPr>
      </w:pPr>
      <w:r w:rsidRPr="00F716F3">
        <w:rPr>
          <w:rFonts w:asciiTheme="minorHAnsi" w:hAnsiTheme="minorHAnsi" w:cs="Arial"/>
          <w:sz w:val="22"/>
          <w:szCs w:val="22"/>
          <w:lang w:val="en-US"/>
        </w:rPr>
        <w:t xml:space="preserve">Upon expiration of the deadline, an evaluation committee </w:t>
      </w:r>
      <w:r w:rsidRPr="00F716F3">
        <w:rPr>
          <w:rFonts w:asciiTheme="minorHAnsi" w:eastAsia="Batang" w:hAnsiTheme="minorHAnsi" w:cs="Arial"/>
          <w:sz w:val="22"/>
          <w:szCs w:val="22"/>
          <w:lang w:val="en-GB"/>
        </w:rPr>
        <w:t xml:space="preserve">will verify whether the Application Form is properly filled in, the package is complete and the stated criteria are met. Then, proposals will be evaluated according to the following grid: </w:t>
      </w:r>
    </w:p>
    <w:p w:rsidR="007B3A3D" w:rsidRPr="00F716F3" w:rsidRDefault="007B3A3D" w:rsidP="007B3A3D">
      <w:pPr>
        <w:jc w:val="both"/>
        <w:rPr>
          <w:rFonts w:asciiTheme="minorHAnsi" w:hAnsiTheme="minorHAnsi"/>
          <w:lang w:val="en-GB"/>
        </w:rPr>
      </w:pPr>
    </w:p>
    <w:p w:rsidR="007B3A3D" w:rsidRPr="00F716F3" w:rsidRDefault="007B3A3D" w:rsidP="007B3A3D">
      <w:pPr>
        <w:pStyle w:val="ListParagraph"/>
        <w:numPr>
          <w:ilvl w:val="0"/>
          <w:numId w:val="1"/>
        </w:numPr>
        <w:jc w:val="both"/>
        <w:rPr>
          <w:rFonts w:asciiTheme="minorHAnsi" w:eastAsia="Batang" w:hAnsiTheme="minorHAnsi" w:cs="Arial"/>
          <w:sz w:val="22"/>
          <w:szCs w:val="22"/>
        </w:rPr>
      </w:pPr>
      <w:r w:rsidRPr="00F716F3">
        <w:rPr>
          <w:rFonts w:asciiTheme="minorHAnsi" w:eastAsia="Batang" w:hAnsiTheme="minorHAnsi" w:cs="Arial"/>
          <w:sz w:val="22"/>
          <w:szCs w:val="22"/>
        </w:rPr>
        <w:t>EVALUATION CRITERIA OF THE PROPOSALS</w:t>
      </w:r>
    </w:p>
    <w:p w:rsidR="007B3A3D" w:rsidRPr="00F716F3" w:rsidRDefault="007B3A3D" w:rsidP="007B3A3D">
      <w:pPr>
        <w:jc w:val="both"/>
        <w:rPr>
          <w:rFonts w:asciiTheme="minorHAnsi" w:eastAsia="Batang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3889"/>
        <w:gridCol w:w="2735"/>
      </w:tblGrid>
      <w:tr w:rsidR="007B3A3D" w:rsidRPr="000F4180" w:rsidTr="007326A8">
        <w:tc>
          <w:tcPr>
            <w:tcW w:w="2395" w:type="dxa"/>
          </w:tcPr>
          <w:p w:rsidR="007B3A3D" w:rsidRPr="00F716F3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  <w:r w:rsidRPr="00F716F3">
              <w:rPr>
                <w:rFonts w:asciiTheme="minorHAnsi" w:eastAsia="Batang" w:hAnsiTheme="minorHAnsi" w:cs="Arial"/>
              </w:rPr>
              <w:t xml:space="preserve">Selection criteria </w:t>
            </w:r>
          </w:p>
        </w:tc>
        <w:tc>
          <w:tcPr>
            <w:tcW w:w="3889" w:type="dxa"/>
          </w:tcPr>
          <w:p w:rsidR="007B3A3D" w:rsidRPr="00F716F3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  <w:r w:rsidRPr="00F716F3">
              <w:rPr>
                <w:rFonts w:asciiTheme="minorHAnsi" w:eastAsia="Batang" w:hAnsiTheme="minorHAnsi" w:cs="Arial"/>
              </w:rPr>
              <w:t xml:space="preserve">Description </w:t>
            </w:r>
          </w:p>
        </w:tc>
        <w:tc>
          <w:tcPr>
            <w:tcW w:w="2735" w:type="dxa"/>
          </w:tcPr>
          <w:p w:rsidR="007B3A3D" w:rsidRPr="00F716F3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  <w:r w:rsidRPr="00F716F3">
              <w:rPr>
                <w:rFonts w:asciiTheme="minorHAnsi" w:eastAsia="Batang" w:hAnsiTheme="minorHAnsi" w:cs="Arial"/>
              </w:rPr>
              <w:t>W</w:t>
            </w:r>
            <w:r w:rsidR="00A84068">
              <w:rPr>
                <w:rFonts w:asciiTheme="minorHAnsi" w:eastAsia="Batang" w:hAnsiTheme="minorHAnsi" w:cs="Arial"/>
              </w:rPr>
              <w:t>eighting points (out of total 5</w:t>
            </w:r>
            <w:r w:rsidRPr="00F716F3">
              <w:rPr>
                <w:rFonts w:asciiTheme="minorHAnsi" w:eastAsia="Batang" w:hAnsiTheme="minorHAnsi" w:cs="Arial"/>
              </w:rPr>
              <w:t xml:space="preserve">0) </w:t>
            </w:r>
          </w:p>
        </w:tc>
      </w:tr>
      <w:tr w:rsidR="007B3A3D" w:rsidRPr="00F716F3" w:rsidTr="007326A8">
        <w:tc>
          <w:tcPr>
            <w:tcW w:w="2395" w:type="dxa"/>
          </w:tcPr>
          <w:p w:rsidR="007B3A3D" w:rsidRPr="00F716F3" w:rsidRDefault="007B3A3D" w:rsidP="00DC3B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mbria"/>
              </w:rPr>
            </w:pPr>
            <w:r w:rsidRPr="00F716F3">
              <w:rPr>
                <w:rFonts w:asciiTheme="minorHAnsi" w:hAnsiTheme="minorHAnsi" w:cs="Cambria"/>
              </w:rPr>
              <w:t>General experience</w:t>
            </w:r>
          </w:p>
          <w:p w:rsidR="007B3A3D" w:rsidRPr="00F716F3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</w:tc>
        <w:tc>
          <w:tcPr>
            <w:tcW w:w="3889" w:type="dxa"/>
          </w:tcPr>
          <w:p w:rsidR="007B3A3D" w:rsidRDefault="003D446A" w:rsidP="009D4E4E">
            <w:pPr>
              <w:autoSpaceDE w:val="0"/>
              <w:autoSpaceDN w:val="0"/>
              <w:jc w:val="both"/>
              <w:rPr>
                <w:rFonts w:asciiTheme="minorHAnsi" w:hAnsiTheme="minorHAnsi" w:cs="Cambria"/>
                <w:lang w:val="en-GB"/>
              </w:rPr>
            </w:pPr>
            <w:r w:rsidRPr="00F716F3">
              <w:rPr>
                <w:rFonts w:asciiTheme="minorHAnsi" w:hAnsiTheme="minorHAnsi" w:cs="Cambria"/>
                <w:lang w:val="en-GB"/>
              </w:rPr>
              <w:t xml:space="preserve">At least </w:t>
            </w:r>
            <w:r w:rsidR="009D4E4E">
              <w:rPr>
                <w:rFonts w:asciiTheme="minorHAnsi" w:hAnsiTheme="minorHAnsi" w:cs="Cambria"/>
                <w:lang w:val="en-GB"/>
              </w:rPr>
              <w:t>five</w:t>
            </w:r>
            <w:r w:rsidRPr="00F716F3">
              <w:rPr>
                <w:rFonts w:asciiTheme="minorHAnsi" w:hAnsiTheme="minorHAnsi" w:cs="Cambria"/>
                <w:lang w:val="en-GB"/>
              </w:rPr>
              <w:t xml:space="preserve"> years of experience in the organization </w:t>
            </w:r>
            <w:r w:rsidR="009D4E4E">
              <w:rPr>
                <w:rFonts w:asciiTheme="minorHAnsi" w:hAnsiTheme="minorHAnsi" w:cs="Cambria"/>
                <w:lang w:val="en-GB"/>
              </w:rPr>
              <w:t>of events in Moldova and abroad</w:t>
            </w:r>
            <w:r w:rsidR="000F4180">
              <w:rPr>
                <w:rFonts w:asciiTheme="minorHAnsi" w:hAnsiTheme="minorHAnsi" w:cs="Cambria"/>
                <w:lang w:val="en-GB"/>
              </w:rPr>
              <w:t>.</w:t>
            </w:r>
          </w:p>
          <w:p w:rsidR="000F4180" w:rsidRPr="009D4E4E" w:rsidRDefault="000F4180" w:rsidP="009D4E4E">
            <w:pPr>
              <w:autoSpaceDE w:val="0"/>
              <w:autoSpaceDN w:val="0"/>
              <w:jc w:val="both"/>
              <w:rPr>
                <w:rFonts w:asciiTheme="minorHAnsi" w:hAnsiTheme="minorHAnsi" w:cs="Cambria"/>
                <w:lang w:val="en-GB"/>
              </w:rPr>
            </w:pPr>
            <w:r w:rsidRPr="002C617A">
              <w:rPr>
                <w:rFonts w:asciiTheme="minorHAnsi" w:hAnsiTheme="minorHAnsi"/>
                <w:lang w:val="en-GB"/>
              </w:rPr>
              <w:t>Proof of working experience with international organizations.</w:t>
            </w:r>
          </w:p>
        </w:tc>
        <w:tc>
          <w:tcPr>
            <w:tcW w:w="2735" w:type="dxa"/>
          </w:tcPr>
          <w:p w:rsidR="007B3A3D" w:rsidRPr="00F716F3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Default="009D4E4E" w:rsidP="00DC3B10">
            <w:pPr>
              <w:jc w:val="both"/>
              <w:rPr>
                <w:rFonts w:asciiTheme="minorHAnsi" w:eastAsia="Batang" w:hAnsiTheme="minorHAnsi" w:cs="Arial"/>
              </w:rPr>
            </w:pPr>
            <w:r>
              <w:rPr>
                <w:rFonts w:asciiTheme="minorHAnsi" w:eastAsia="Batang" w:hAnsiTheme="minorHAnsi" w:cs="Arial"/>
              </w:rPr>
              <w:t>10</w:t>
            </w:r>
          </w:p>
          <w:p w:rsidR="000F4180" w:rsidRDefault="000F4180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0F4180" w:rsidRPr="00F716F3" w:rsidRDefault="000F4180" w:rsidP="00DC3B10">
            <w:pPr>
              <w:jc w:val="both"/>
              <w:rPr>
                <w:rFonts w:asciiTheme="minorHAnsi" w:eastAsia="Batang" w:hAnsiTheme="minorHAnsi" w:cs="Arial"/>
              </w:rPr>
            </w:pPr>
            <w:r>
              <w:rPr>
                <w:rFonts w:asciiTheme="minorHAnsi" w:eastAsia="Batang" w:hAnsiTheme="minorHAnsi" w:cs="Arial"/>
              </w:rPr>
              <w:t>10</w:t>
            </w:r>
          </w:p>
        </w:tc>
      </w:tr>
      <w:tr w:rsidR="003D446A" w:rsidRPr="00F716F3" w:rsidTr="007326A8">
        <w:tc>
          <w:tcPr>
            <w:tcW w:w="2395" w:type="dxa"/>
          </w:tcPr>
          <w:p w:rsidR="003D446A" w:rsidRPr="00F716F3" w:rsidRDefault="006A72F1" w:rsidP="00DC3B10">
            <w:pPr>
              <w:widowControl w:val="0"/>
              <w:jc w:val="both"/>
              <w:rPr>
                <w:rFonts w:asciiTheme="minorHAnsi" w:hAnsiTheme="minorHAnsi" w:cs="Cambria"/>
              </w:rPr>
            </w:pPr>
            <w:r w:rsidRPr="00F716F3">
              <w:rPr>
                <w:rFonts w:asciiTheme="minorHAnsi" w:hAnsiTheme="minorHAnsi" w:cs="Cambria"/>
              </w:rPr>
              <w:t>Specific experience</w:t>
            </w:r>
          </w:p>
        </w:tc>
        <w:tc>
          <w:tcPr>
            <w:tcW w:w="3889" w:type="dxa"/>
          </w:tcPr>
          <w:p w:rsidR="003D446A" w:rsidRPr="00F716F3" w:rsidRDefault="006A72F1" w:rsidP="009D4E4E">
            <w:pPr>
              <w:jc w:val="both"/>
              <w:rPr>
                <w:rFonts w:asciiTheme="minorHAnsi" w:hAnsiTheme="minorHAnsi" w:cs="Cambria"/>
                <w:lang w:val="en-GB"/>
              </w:rPr>
            </w:pPr>
            <w:r w:rsidRPr="00F716F3">
              <w:rPr>
                <w:rFonts w:asciiTheme="minorHAnsi" w:hAnsiTheme="minorHAnsi" w:cs="Cambria"/>
                <w:lang w:val="en-GB"/>
              </w:rPr>
              <w:t>Experience in offering logistical and consulting support for the organization of trainings, seminars/workshops, conferences in Moldova and abroad involvin</w:t>
            </w:r>
            <w:r w:rsidR="009D4E4E">
              <w:rPr>
                <w:rFonts w:asciiTheme="minorHAnsi" w:hAnsiTheme="minorHAnsi" w:cs="Cambria"/>
                <w:lang w:val="en-GB"/>
              </w:rPr>
              <w:t>g large numbers of participants.</w:t>
            </w:r>
          </w:p>
        </w:tc>
        <w:tc>
          <w:tcPr>
            <w:tcW w:w="2735" w:type="dxa"/>
          </w:tcPr>
          <w:p w:rsidR="006A72F1" w:rsidRPr="00F716F3" w:rsidRDefault="006A72F1" w:rsidP="00DC3B10">
            <w:pPr>
              <w:jc w:val="both"/>
              <w:rPr>
                <w:rFonts w:asciiTheme="minorHAnsi" w:eastAsia="Batang" w:hAnsiTheme="minorHAnsi"/>
              </w:rPr>
            </w:pPr>
          </w:p>
          <w:p w:rsidR="006A72F1" w:rsidRPr="00F716F3" w:rsidRDefault="006A72F1" w:rsidP="00DC3B10">
            <w:pPr>
              <w:jc w:val="both"/>
              <w:rPr>
                <w:rFonts w:asciiTheme="minorHAnsi" w:eastAsia="Batang" w:hAnsiTheme="minorHAnsi"/>
              </w:rPr>
            </w:pPr>
          </w:p>
          <w:p w:rsidR="003D446A" w:rsidRPr="00F716F3" w:rsidRDefault="009D4E4E" w:rsidP="00DC3B10">
            <w:pPr>
              <w:jc w:val="both"/>
              <w:rPr>
                <w:rFonts w:asciiTheme="minorHAnsi" w:eastAsia="Batang" w:hAnsiTheme="minorHAnsi"/>
              </w:rPr>
            </w:pPr>
            <w:r>
              <w:rPr>
                <w:rFonts w:asciiTheme="minorHAnsi" w:eastAsia="Batang" w:hAnsiTheme="minorHAnsi"/>
              </w:rPr>
              <w:t>15</w:t>
            </w:r>
          </w:p>
        </w:tc>
      </w:tr>
      <w:tr w:rsidR="007B3A3D" w:rsidRPr="00F716F3" w:rsidTr="007326A8">
        <w:tc>
          <w:tcPr>
            <w:tcW w:w="2395" w:type="dxa"/>
          </w:tcPr>
          <w:p w:rsidR="007B3A3D" w:rsidRPr="00F716F3" w:rsidRDefault="007B3A3D" w:rsidP="003D446A">
            <w:pPr>
              <w:widowControl w:val="0"/>
              <w:spacing w:line="480" w:lineRule="auto"/>
              <w:jc w:val="both"/>
              <w:rPr>
                <w:rFonts w:asciiTheme="minorHAnsi" w:eastAsia="Batang" w:hAnsiTheme="minorHAnsi" w:cs="Arial"/>
              </w:rPr>
            </w:pPr>
            <w:r w:rsidRPr="00F716F3">
              <w:rPr>
                <w:rFonts w:asciiTheme="minorHAnsi" w:eastAsia="Batang" w:hAnsiTheme="minorHAnsi" w:cs="Arial"/>
              </w:rPr>
              <w:t xml:space="preserve">Financial proposal </w:t>
            </w:r>
          </w:p>
        </w:tc>
        <w:tc>
          <w:tcPr>
            <w:tcW w:w="3889" w:type="dxa"/>
          </w:tcPr>
          <w:p w:rsidR="007B3A3D" w:rsidRPr="00F716F3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  <w:r w:rsidRPr="00F716F3">
              <w:rPr>
                <w:rFonts w:asciiTheme="minorHAnsi" w:eastAsia="Batang" w:hAnsiTheme="minorHAnsi" w:cs="Arial"/>
              </w:rPr>
              <w:t xml:space="preserve">Financial proposal for the </w:t>
            </w:r>
            <w:proofErr w:type="spellStart"/>
            <w:r w:rsidRPr="00F716F3">
              <w:rPr>
                <w:rFonts w:asciiTheme="minorHAnsi" w:eastAsia="Batang" w:hAnsiTheme="minorHAnsi" w:cs="Arial"/>
              </w:rPr>
              <w:t>Transnistrian</w:t>
            </w:r>
            <w:proofErr w:type="spellEnd"/>
            <w:r w:rsidRPr="00F716F3">
              <w:rPr>
                <w:rFonts w:asciiTheme="minorHAnsi" w:eastAsia="Batang" w:hAnsiTheme="minorHAnsi" w:cs="Arial"/>
              </w:rPr>
              <w:t xml:space="preserve"> dialogues project. The lowest price will serve as the baseline and will be awarded the maximum points; others will be awarded points in a descending order on the basis of a percentage formula </w:t>
            </w:r>
          </w:p>
        </w:tc>
        <w:tc>
          <w:tcPr>
            <w:tcW w:w="2735" w:type="dxa"/>
          </w:tcPr>
          <w:p w:rsidR="007B3A3D" w:rsidRPr="00F716F3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F716F3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F716F3" w:rsidRDefault="009D4E4E" w:rsidP="00DC3B10">
            <w:pPr>
              <w:jc w:val="both"/>
              <w:rPr>
                <w:rFonts w:asciiTheme="minorHAnsi" w:eastAsia="Batang" w:hAnsiTheme="minorHAnsi" w:cs="Arial"/>
              </w:rPr>
            </w:pPr>
            <w:r>
              <w:rPr>
                <w:rFonts w:asciiTheme="minorHAnsi" w:eastAsia="Batang" w:hAnsiTheme="minorHAnsi" w:cs="Arial"/>
              </w:rPr>
              <w:t>15</w:t>
            </w:r>
          </w:p>
        </w:tc>
      </w:tr>
    </w:tbl>
    <w:p w:rsidR="007B3A3D" w:rsidRPr="00F716F3" w:rsidRDefault="007B3A3D" w:rsidP="007B3A3D">
      <w:pPr>
        <w:jc w:val="both"/>
        <w:rPr>
          <w:rFonts w:asciiTheme="minorHAnsi" w:eastAsia="Batang" w:hAnsiTheme="minorHAnsi"/>
        </w:rPr>
      </w:pPr>
    </w:p>
    <w:p w:rsidR="007B3A3D" w:rsidRPr="00F716F3" w:rsidRDefault="007B3A3D" w:rsidP="007B3A3D">
      <w:pPr>
        <w:jc w:val="both"/>
        <w:rPr>
          <w:rFonts w:asciiTheme="minorHAnsi" w:hAnsiTheme="minorHAnsi"/>
          <w:i/>
          <w:lang w:val="en-GB"/>
        </w:rPr>
      </w:pPr>
      <w:r w:rsidRPr="00F716F3">
        <w:rPr>
          <w:rFonts w:asciiTheme="minorHAnsi" w:hAnsiTheme="minorHAnsi"/>
          <w:i/>
          <w:lang w:val="en-GB"/>
        </w:rPr>
        <w:t xml:space="preserve">The company with the maximum number of points will be awarded the contract. </w:t>
      </w:r>
    </w:p>
    <w:p w:rsidR="007B3A3D" w:rsidRPr="00F716F3" w:rsidRDefault="007B3A3D" w:rsidP="007B3A3D">
      <w:pPr>
        <w:ind w:left="720"/>
        <w:rPr>
          <w:rFonts w:asciiTheme="minorHAnsi" w:hAnsiTheme="minorHAnsi"/>
          <w:bCs/>
          <w:smallCaps/>
          <w:lang w:val="en-GB"/>
        </w:rPr>
      </w:pPr>
    </w:p>
    <w:p w:rsidR="00DA14A8" w:rsidRPr="00F716F3" w:rsidRDefault="00DA14A8">
      <w:pPr>
        <w:contextualSpacing w:val="0"/>
        <w:rPr>
          <w:rFonts w:asciiTheme="minorHAnsi" w:hAnsiTheme="minorHAnsi"/>
          <w:lang w:val="en-GB"/>
        </w:rPr>
      </w:pPr>
    </w:p>
    <w:sectPr w:rsidR="00DA14A8" w:rsidRPr="00F716F3" w:rsidSect="008D403C">
      <w:head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06" w:rsidRDefault="00DD6206">
      <w:pPr>
        <w:spacing w:line="240" w:lineRule="auto"/>
      </w:pPr>
      <w:r>
        <w:separator/>
      </w:r>
    </w:p>
  </w:endnote>
  <w:endnote w:type="continuationSeparator" w:id="0">
    <w:p w:rsidR="00DD6206" w:rsidRDefault="00DD6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 Slab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A8" w:rsidRDefault="00DA14A8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06" w:rsidRDefault="00DD6206">
      <w:pPr>
        <w:spacing w:line="240" w:lineRule="auto"/>
      </w:pPr>
      <w:r>
        <w:separator/>
      </w:r>
    </w:p>
  </w:footnote>
  <w:footnote w:type="continuationSeparator" w:id="0">
    <w:p w:rsidR="00DD6206" w:rsidRDefault="00DD62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A8" w:rsidRPr="00405AFC" w:rsidRDefault="009D4E4E">
    <w:pPr>
      <w:ind w:right="-324" w:hanging="283"/>
      <w:contextualSpacing w:val="0"/>
      <w:jc w:val="right"/>
      <w:rPr>
        <w:rFonts w:ascii="Roboto Slab" w:eastAsia="Roboto Slab" w:hAnsi="Roboto Slab" w:cs="Roboto Slab"/>
        <w:sz w:val="18"/>
        <w:szCs w:val="18"/>
        <w:lang w:val="en-GB"/>
      </w:rPr>
    </w:pPr>
    <w:r>
      <w:rPr>
        <w:rFonts w:ascii="Roboto Slab" w:eastAsia="Roboto Slab" w:hAnsi="Roboto Slab" w:cs="Roboto Slab"/>
        <w:sz w:val="18"/>
        <w:szCs w:val="18"/>
        <w:lang w:val="en-GB"/>
      </w:rPr>
      <w:t xml:space="preserve">51/18 </w:t>
    </w:r>
    <w:proofErr w:type="spellStart"/>
    <w:r>
      <w:rPr>
        <w:rFonts w:ascii="Roboto Slab" w:eastAsia="Roboto Slab" w:hAnsi="Roboto Slab" w:cs="Roboto Slab"/>
        <w:sz w:val="18"/>
        <w:szCs w:val="18"/>
        <w:lang w:val="en-GB"/>
      </w:rPr>
      <w:t>Kogalniceanu</w:t>
    </w:r>
    <w:proofErr w:type="spellEnd"/>
    <w:r w:rsidR="00405AFC">
      <w:rPr>
        <w:rFonts w:ascii="Roboto Slab" w:eastAsia="Roboto Slab" w:hAnsi="Roboto Slab" w:cs="Roboto Slab"/>
        <w:sz w:val="18"/>
        <w:szCs w:val="18"/>
        <w:lang w:val="en-GB"/>
      </w:rPr>
      <w:t xml:space="preserve"> str., Chisina</w:t>
    </w:r>
    <w:r w:rsidR="00D7302F" w:rsidRPr="00405AFC">
      <w:rPr>
        <w:rFonts w:ascii="Roboto Slab" w:eastAsia="Roboto Slab" w:hAnsi="Roboto Slab" w:cs="Roboto Slab"/>
        <w:sz w:val="18"/>
        <w:szCs w:val="18"/>
        <w:lang w:val="en-GB"/>
      </w:rPr>
      <w:t>u, Moldova</w:t>
    </w:r>
    <w:r w:rsidR="00D7302F">
      <w:rPr>
        <w:noProof/>
        <w:lang w:eastAsia="ru-RU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-180974</wp:posOffset>
          </wp:positionH>
          <wp:positionV relativeFrom="paragraph">
            <wp:posOffset>-161924</wp:posOffset>
          </wp:positionV>
          <wp:extent cx="2509838" cy="68110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838" cy="681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A14A8" w:rsidRPr="00405AFC" w:rsidRDefault="00D7302F">
    <w:pPr>
      <w:ind w:right="-324" w:hanging="283"/>
      <w:contextualSpacing w:val="0"/>
      <w:jc w:val="right"/>
      <w:rPr>
        <w:rFonts w:ascii="Roboto Slab" w:eastAsia="Roboto Slab" w:hAnsi="Roboto Slab" w:cs="Roboto Slab"/>
        <w:sz w:val="18"/>
        <w:szCs w:val="18"/>
        <w:lang w:val="en-GB"/>
      </w:rPr>
    </w:pPr>
    <w:r w:rsidRPr="00405AFC">
      <w:rPr>
        <w:rFonts w:ascii="Roboto Slab" w:eastAsia="Roboto Slab" w:hAnsi="Roboto Slab" w:cs="Roboto Slab"/>
        <w:sz w:val="18"/>
        <w:szCs w:val="18"/>
        <w:lang w:val="en-GB"/>
      </w:rPr>
      <w:t>Website: www.ipis.md</w:t>
    </w:r>
  </w:p>
  <w:p w:rsidR="00DA14A8" w:rsidRPr="00405AFC" w:rsidRDefault="00D7302F">
    <w:pPr>
      <w:ind w:right="-324" w:hanging="283"/>
      <w:contextualSpacing w:val="0"/>
      <w:jc w:val="right"/>
      <w:rPr>
        <w:rFonts w:ascii="Roboto Slab" w:eastAsia="Roboto Slab" w:hAnsi="Roboto Slab" w:cs="Roboto Slab"/>
        <w:sz w:val="18"/>
        <w:szCs w:val="18"/>
        <w:lang w:val="en-GB"/>
      </w:rPr>
    </w:pPr>
    <w:r w:rsidRPr="00405AFC">
      <w:rPr>
        <w:rFonts w:ascii="Roboto Slab" w:eastAsia="Roboto Slab" w:hAnsi="Roboto Slab" w:cs="Roboto Slab"/>
        <w:sz w:val="18"/>
        <w:szCs w:val="18"/>
        <w:lang w:val="en-GB"/>
      </w:rPr>
      <w:t>Email: info@ipis.md</w:t>
    </w:r>
  </w:p>
  <w:p w:rsidR="00DA14A8" w:rsidRPr="00405AFC" w:rsidRDefault="00DA14A8">
    <w:pPr>
      <w:ind w:right="-324" w:hanging="283"/>
      <w:contextualSpacing w:val="0"/>
      <w:jc w:val="right"/>
      <w:rPr>
        <w:rFonts w:ascii="Roboto Slab" w:eastAsia="Roboto Slab" w:hAnsi="Roboto Slab" w:cs="Roboto Slab"/>
        <w:sz w:val="18"/>
        <w:szCs w:val="18"/>
        <w:lang w:val="en-GB"/>
      </w:rPr>
    </w:pPr>
  </w:p>
  <w:p w:rsidR="00DA14A8" w:rsidRPr="007B3A3D" w:rsidRDefault="00DA14A8">
    <w:pPr>
      <w:ind w:right="-324" w:hanging="283"/>
      <w:contextualSpacing w:val="0"/>
      <w:jc w:val="right"/>
      <w:rPr>
        <w:rFonts w:ascii="Roboto Slab" w:eastAsia="Roboto Slab" w:hAnsi="Roboto Slab" w:cs="Roboto Slab"/>
        <w:sz w:val="18"/>
        <w:szCs w:val="18"/>
        <w:lang w:val="en-GB"/>
      </w:rPr>
    </w:pPr>
  </w:p>
  <w:p w:rsidR="00DA14A8" w:rsidRPr="007B3A3D" w:rsidRDefault="00DA14A8">
    <w:pPr>
      <w:ind w:right="-324" w:hanging="283"/>
      <w:contextualSpacing w:val="0"/>
      <w:jc w:val="right"/>
      <w:rPr>
        <w:rFonts w:ascii="Roboto Slab" w:eastAsia="Roboto Slab" w:hAnsi="Roboto Slab" w:cs="Roboto Slab"/>
        <w:sz w:val="18"/>
        <w:szCs w:val="18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A8" w:rsidRDefault="00DA14A8">
    <w:pPr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1C23"/>
    <w:multiLevelType w:val="hybridMultilevel"/>
    <w:tmpl w:val="042688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4D12F9"/>
    <w:multiLevelType w:val="hybridMultilevel"/>
    <w:tmpl w:val="117AD1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93F0B45"/>
    <w:multiLevelType w:val="hybridMultilevel"/>
    <w:tmpl w:val="1F265B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B447100"/>
    <w:multiLevelType w:val="hybridMultilevel"/>
    <w:tmpl w:val="9FDC61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A93BFE"/>
    <w:multiLevelType w:val="hybridMultilevel"/>
    <w:tmpl w:val="84F2C2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A8"/>
    <w:rsid w:val="000B7636"/>
    <w:rsid w:val="000F4180"/>
    <w:rsid w:val="00175838"/>
    <w:rsid w:val="00227E21"/>
    <w:rsid w:val="0023659E"/>
    <w:rsid w:val="003D446A"/>
    <w:rsid w:val="00405AFC"/>
    <w:rsid w:val="0059463F"/>
    <w:rsid w:val="006A72F1"/>
    <w:rsid w:val="006B4EC4"/>
    <w:rsid w:val="007326A8"/>
    <w:rsid w:val="007B3A3D"/>
    <w:rsid w:val="007F165B"/>
    <w:rsid w:val="008D403C"/>
    <w:rsid w:val="00982A2D"/>
    <w:rsid w:val="009B5470"/>
    <w:rsid w:val="009D4E4E"/>
    <w:rsid w:val="00A84068"/>
    <w:rsid w:val="00A90F40"/>
    <w:rsid w:val="00AA352B"/>
    <w:rsid w:val="00AA6100"/>
    <w:rsid w:val="00BB49BA"/>
    <w:rsid w:val="00BC43EE"/>
    <w:rsid w:val="00D7302F"/>
    <w:rsid w:val="00DA14A8"/>
    <w:rsid w:val="00DD6206"/>
    <w:rsid w:val="00E04192"/>
    <w:rsid w:val="00ED5643"/>
    <w:rsid w:val="00F7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BF31F"/>
  <w15:docId w15:val="{EAF4145C-4A21-46DA-B81F-5646BA38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403C"/>
  </w:style>
  <w:style w:type="paragraph" w:styleId="Heading1">
    <w:name w:val="heading 1"/>
    <w:basedOn w:val="Normal"/>
    <w:next w:val="Normal"/>
    <w:rsid w:val="008D40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8D40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8D40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8D40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8D403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8D40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D403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8D403C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AF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AFC"/>
  </w:style>
  <w:style w:type="paragraph" w:styleId="Footer">
    <w:name w:val="footer"/>
    <w:basedOn w:val="Normal"/>
    <w:link w:val="FooterChar"/>
    <w:uiPriority w:val="99"/>
    <w:unhideWhenUsed/>
    <w:rsid w:val="00405A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AFC"/>
  </w:style>
  <w:style w:type="table" w:styleId="TableGrid">
    <w:name w:val="Table Grid"/>
    <w:basedOn w:val="TableNormal"/>
    <w:uiPriority w:val="39"/>
    <w:rsid w:val="007B3A3D"/>
    <w:pPr>
      <w:spacing w:line="240" w:lineRule="auto"/>
      <w:contextualSpacing w:val="0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B3A3D"/>
    <w:rPr>
      <w:color w:val="0000FF"/>
      <w:u w:val="single"/>
    </w:rPr>
  </w:style>
  <w:style w:type="paragraph" w:customStyle="1" w:styleId="Guidelines2">
    <w:name w:val="Guidelines 2"/>
    <w:basedOn w:val="Normal"/>
    <w:rsid w:val="007B3A3D"/>
    <w:pPr>
      <w:spacing w:before="240" w:after="240" w:line="240" w:lineRule="auto"/>
      <w:contextualSpacing w:val="0"/>
      <w:jc w:val="both"/>
    </w:pPr>
    <w:rPr>
      <w:rFonts w:ascii="Times New Roman" w:eastAsia="Times New Roman" w:hAnsi="Times New Roman" w:cs="Times New Roman"/>
      <w:b/>
      <w:smallCaps/>
      <w:snapToGrid w:val="0"/>
      <w:sz w:val="24"/>
      <w:szCs w:val="20"/>
      <w:lang w:val="en-GB" w:eastAsia="en-US"/>
    </w:rPr>
  </w:style>
  <w:style w:type="paragraph" w:customStyle="1" w:styleId="raspuns">
    <w:name w:val="raspuns"/>
    <w:basedOn w:val="Normal"/>
    <w:rsid w:val="007B3A3D"/>
    <w:pPr>
      <w:spacing w:before="100" w:beforeAutospacing="1" w:after="75" w:line="240" w:lineRule="auto"/>
      <w:ind w:left="75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B3A3D"/>
    <w:pPr>
      <w:spacing w:line="240" w:lineRule="auto"/>
      <w:ind w:left="720"/>
    </w:pPr>
    <w:rPr>
      <w:rFonts w:ascii="Times New Roman" w:eastAsia="SimSu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pis.m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toria.olari@ipis.m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ctoria.olari@ipis.m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IPIS Victoria</dc:creator>
  <cp:lastModifiedBy>Guest IPIS</cp:lastModifiedBy>
  <cp:revision>7</cp:revision>
  <dcterms:created xsi:type="dcterms:W3CDTF">2021-11-09T10:38:00Z</dcterms:created>
  <dcterms:modified xsi:type="dcterms:W3CDTF">2021-11-09T16:36:00Z</dcterms:modified>
</cp:coreProperties>
</file>